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0728A">
        <w:rPr>
          <w:rFonts w:ascii="Times New Roman" w:hAnsi="Times New Roman" w:cs="Times New Roman"/>
          <w:b/>
          <w:sz w:val="44"/>
          <w:szCs w:val="44"/>
        </w:rPr>
        <w:t>Правила поведения при аварии с утечкой газа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62"/>
      </w:tblGrid>
      <w:tr w:rsidR="00C0728A" w:rsidTr="00C0728A">
        <w:tc>
          <w:tcPr>
            <w:tcW w:w="5387" w:type="dxa"/>
          </w:tcPr>
          <w:p w:rsidR="00C0728A" w:rsidRDefault="00C0728A" w:rsidP="00C07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09925" cy="23526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0728A" w:rsidRPr="00C0728A" w:rsidRDefault="00C0728A" w:rsidP="00C072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728A">
              <w:rPr>
                <w:rFonts w:ascii="Times New Roman" w:hAnsi="Times New Roman" w:cs="Times New Roman"/>
                <w:sz w:val="27"/>
                <w:szCs w:val="27"/>
              </w:rPr>
      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      </w:r>
            <w:proofErr w:type="gramStart"/>
            <w:r w:rsidRPr="00C0728A">
              <w:rPr>
                <w:rFonts w:ascii="Times New Roman" w:hAnsi="Times New Roman" w:cs="Times New Roman"/>
                <w:sz w:val="27"/>
                <w:szCs w:val="27"/>
              </w:rPr>
              <w:t>используемые</w:t>
            </w:r>
            <w:proofErr w:type="gramEnd"/>
            <w:r w:rsidRPr="00C0728A">
              <w:rPr>
                <w:rFonts w:ascii="Times New Roman" w:hAnsi="Times New Roman" w:cs="Times New Roman"/>
                <w:sz w:val="27"/>
                <w:szCs w:val="27"/>
              </w:rPr>
      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      </w:r>
          </w:p>
        </w:tc>
      </w:tr>
    </w:tbl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8A">
        <w:rPr>
          <w:rFonts w:ascii="Times New Roman" w:hAnsi="Times New Roman" w:cs="Times New Roman"/>
          <w:b/>
          <w:sz w:val="28"/>
          <w:szCs w:val="28"/>
        </w:rPr>
        <w:t>КАК ДЕЙСТВОВАТЬ ПРИ УТЕЧКЕ МАГИСТРАЛЬНОГО ГАЗА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При появлен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ии у о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8A">
        <w:rPr>
          <w:rFonts w:ascii="Times New Roman" w:hAnsi="Times New Roman" w:cs="Times New Roman"/>
          <w:sz w:val="27"/>
          <w:szCs w:val="27"/>
        </w:rPr>
        <w:t>Если запах газа не исчезает, срочно вызо</w:t>
      </w:r>
      <w:r w:rsidRPr="00C0728A">
        <w:rPr>
          <w:rFonts w:ascii="Times New Roman" w:hAnsi="Times New Roman" w:cs="Times New Roman"/>
          <w:sz w:val="28"/>
          <w:szCs w:val="28"/>
        </w:rPr>
        <w:t>вите аварийную газовую службу (телефон 04), работающую круглосуточно.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8A">
        <w:rPr>
          <w:rFonts w:ascii="Times New Roman" w:hAnsi="Times New Roman" w:cs="Times New Roman"/>
          <w:b/>
          <w:sz w:val="28"/>
          <w:szCs w:val="28"/>
        </w:rPr>
        <w:t>ПРАВИЛА ОБРАЩЕНИЯ С ГАЗОВЫМИ БАЛЛОНАМИ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Примите меры по защите баллона и газовой трубки от воздействия тепла и прямых солнечных лучей.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Доверяйте проверку и ремонт газового оборудования только квалифицированному специалисту.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Неиспользуемые баллоны, как заправленные, так и пустые, храните вне помещения.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Регулярно чистите горелки, так как их засоренность может стать причиной беды.</w:t>
      </w:r>
    </w:p>
    <w:p w:rsidR="00C0728A" w:rsidRPr="007C4A2A" w:rsidRDefault="00C0728A" w:rsidP="00C072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A2A">
        <w:rPr>
          <w:rFonts w:ascii="Times New Roman" w:hAnsi="Times New Roman" w:cs="Times New Roman"/>
          <w:b/>
          <w:sz w:val="27"/>
          <w:szCs w:val="27"/>
        </w:rPr>
        <w:t>Помните, от ваших действий или бездействия могут зависеть</w:t>
      </w:r>
    </w:p>
    <w:p w:rsidR="00C0728A" w:rsidRPr="007C4A2A" w:rsidRDefault="00C0728A" w:rsidP="00C072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A2A">
        <w:rPr>
          <w:rFonts w:ascii="Times New Roman" w:hAnsi="Times New Roman" w:cs="Times New Roman"/>
          <w:b/>
          <w:sz w:val="27"/>
          <w:szCs w:val="27"/>
        </w:rPr>
        <w:t>ваша жизнь и жизнь близких вам людей!</w:t>
      </w:r>
    </w:p>
    <w:p w:rsidR="00C0728A" w:rsidRPr="00C0728A" w:rsidRDefault="00C0728A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28A">
        <w:rPr>
          <w:rFonts w:ascii="Times New Roman" w:hAnsi="Times New Roman" w:cs="Times New Roman"/>
          <w:b/>
          <w:sz w:val="20"/>
          <w:szCs w:val="20"/>
        </w:rPr>
        <w:t xml:space="preserve">ОНДиПР Приозерского района УНДиПР Главное управление МЧС России </w:t>
      </w:r>
      <w:proofErr w:type="gramStart"/>
      <w:r w:rsidRPr="00C0728A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0728A">
        <w:rPr>
          <w:rFonts w:ascii="Times New Roman" w:hAnsi="Times New Roman" w:cs="Times New Roman"/>
          <w:b/>
          <w:sz w:val="20"/>
          <w:szCs w:val="20"/>
        </w:rPr>
        <w:t xml:space="preserve"> Ленинградской области (тел.: 8-813-79-37-158)</w:t>
      </w:r>
    </w:p>
    <w:p w:rsidR="00C0728A" w:rsidRPr="007C4A2A" w:rsidRDefault="00C0728A" w:rsidP="007C4A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28A">
        <w:rPr>
          <w:rFonts w:ascii="Times New Roman" w:hAnsi="Times New Roman" w:cs="Times New Roman"/>
          <w:b/>
          <w:sz w:val="20"/>
          <w:szCs w:val="20"/>
        </w:rPr>
        <w:t>В случае возникновения чрезвычайной ситуации звоните в ЕДИНУЮ СЛУЖБУ СПАСЕНИЯ по телефону «01» (112, 101)</w:t>
      </w:r>
      <w:proofErr w:type="gramStart"/>
      <w:r w:rsidRPr="00C0728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C07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0728A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C0728A">
        <w:rPr>
          <w:rFonts w:ascii="Times New Roman" w:hAnsi="Times New Roman" w:cs="Times New Roman"/>
          <w:b/>
          <w:sz w:val="20"/>
          <w:szCs w:val="20"/>
        </w:rPr>
        <w:t>елефон «доверия» Главного управления МЧС России по Ленинградской области — (812) 579-99-99.</w:t>
      </w:r>
    </w:p>
    <w:sectPr w:rsidR="00C0728A" w:rsidRPr="007C4A2A" w:rsidSect="007C4A2A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72"/>
    <w:rsid w:val="004900A3"/>
    <w:rsid w:val="007C4A2A"/>
    <w:rsid w:val="00880680"/>
    <w:rsid w:val="00C0728A"/>
    <w:rsid w:val="00C5729E"/>
    <w:rsid w:val="00CB44E5"/>
    <w:rsid w:val="00CC6747"/>
    <w:rsid w:val="00CC7C72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1">
    <w:name w:val="heading 1"/>
    <w:basedOn w:val="a"/>
    <w:link w:val="10"/>
    <w:uiPriority w:val="9"/>
    <w:qFormat/>
    <w:rsid w:val="00CC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2018-02-28T07:38:00Z</cp:lastPrinted>
  <dcterms:created xsi:type="dcterms:W3CDTF">2018-02-28T07:22:00Z</dcterms:created>
  <dcterms:modified xsi:type="dcterms:W3CDTF">2018-02-28T07:38:00Z</dcterms:modified>
</cp:coreProperties>
</file>